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5</w:t>
      </w:r>
    </w:p>
    <w:tbl>
      <w:tblPr>
        <w:tblStyle w:val="2"/>
        <w:tblW w:w="2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2977"/>
        <w:gridCol w:w="3544"/>
        <w:gridCol w:w="2551"/>
        <w:gridCol w:w="2268"/>
        <w:gridCol w:w="1182"/>
        <w:gridCol w:w="14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780" w:hRule="atLeast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  <w:t>人力资源服务机构推荐就业人员花名册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720" w:hRule="atLeast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Tahom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ahoma"/>
                <w:bCs/>
                <w:color w:val="000000"/>
                <w:kern w:val="0"/>
                <w:sz w:val="28"/>
                <w:szCs w:val="28"/>
              </w:rPr>
              <w:t>人力资源服务机构名称（盖章）：</w:t>
            </w:r>
            <w:r>
              <w:rPr>
                <w:rFonts w:ascii="楷体" w:hAnsi="楷体" w:eastAsia="楷体" w:cs="Tahoma"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楷体" w:hAnsi="楷体" w:eastAsia="楷体" w:cs="Tahoma"/>
                <w:bCs/>
                <w:color w:val="000000"/>
                <w:kern w:val="0"/>
                <w:sz w:val="28"/>
                <w:szCs w:val="28"/>
              </w:rPr>
              <w:t>用人单位名称（盖章）：</w:t>
            </w:r>
            <w:r>
              <w:rPr>
                <w:rFonts w:ascii="楷体" w:hAnsi="楷体" w:eastAsia="楷体" w:cs="Tahom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48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就业参保时间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就业岗位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4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7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5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4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6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4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80" w:type="dxa"/>
          <w:trHeight w:val="55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2"/>
              </w:rPr>
            </w:pPr>
          </w:p>
        </w:tc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7053" w:firstLine="4900" w:firstLineChars="2042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20" w:lineRule="exact"/>
        <w:ind w:right="482" w:firstLine="7200" w:firstLineChars="30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ascii="仿宋" w:hAnsi="仿宋" w:eastAsia="仿宋" w:cs="Tahoma"/>
          <w:color w:val="000000"/>
          <w:kern w:val="0"/>
          <w:sz w:val="24"/>
          <w:szCs w:val="24"/>
        </w:rPr>
        <w:t xml:space="preserve"> </w:t>
      </w:r>
    </w:p>
    <w:p>
      <w:pPr>
        <w:widowControl/>
        <w:ind w:right="-314" w:firstLine="696" w:firstLineChars="290"/>
        <w:rPr>
          <w:rFonts w:ascii="楷体" w:hAnsi="楷体" w:eastAsia="楷体" w:cs="Tahoma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审核人：</w:t>
      </w:r>
      <w:r>
        <w:rPr>
          <w:rFonts w:ascii="楷体" w:hAnsi="楷体" w:eastAsia="楷体" w:cs="Tahoma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复核人：</w:t>
      </w:r>
      <w:r>
        <w:rPr>
          <w:rFonts w:ascii="楷体" w:hAnsi="楷体" w:eastAsia="楷体" w:cs="Tahoma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hint="eastAsia" w:ascii="楷体" w:hAnsi="楷体" w:eastAsia="楷体"/>
          <w:sz w:val="24"/>
          <w:szCs w:val="24"/>
        </w:rPr>
        <w:t>审核日期：</w:t>
      </w:r>
      <w:r>
        <w:rPr>
          <w:rFonts w:ascii="楷体" w:hAnsi="楷体" w:eastAsia="楷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 xml:space="preserve">   年</w:t>
      </w:r>
      <w:r>
        <w:rPr>
          <w:rFonts w:ascii="楷体" w:hAnsi="楷体" w:eastAsia="楷体" w:cs="Tahoma"/>
          <w:color w:val="000000"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月</w:t>
      </w:r>
      <w:r>
        <w:rPr>
          <w:rFonts w:ascii="楷体" w:hAnsi="楷体" w:eastAsia="楷体" w:cs="Tahoma"/>
          <w:color w:val="000000"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Tahoma"/>
          <w:color w:val="000000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楷体" w:hAnsi="楷体" w:eastAsia="楷体"/>
          <w:color w:val="000000"/>
          <w:sz w:val="32"/>
          <w:szCs w:val="32"/>
        </w:rPr>
        <w:sectPr>
          <w:pgSz w:w="16838" w:h="11906" w:orient="landscape"/>
          <w:pgMar w:top="1531" w:right="1304" w:bottom="1304" w:left="1304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C7D4026"/>
    <w:rsid w:val="10165DE3"/>
    <w:rsid w:val="1C7D4026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2022-06-23T01:13:00Z</dcterms:created>
  <dc:creator>~~~~</dc:creator>
  <cp:lastModifiedBy>~~~~</cp:lastModifiedBy>
  <dcterms:modified xsi:type="dcterms:W3CDTF">2022-06-23T01:14:33Z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7E9E2252045241AEB23C9E39C75A1294</vt:lpwstr>
  </property>
</Properties>
</file>