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A7C" w:rsidRDefault="00161A7C" w:rsidP="00B811DB">
      <w:pPr>
        <w:overflowPunct w:val="0"/>
        <w:spacing w:line="590" w:lineRule="exact"/>
        <w:rPr>
          <w:rFonts w:ascii="Times New Roman" w:eastAsia="方正仿宋_GBK" w:hAnsi="Times New Roman" w:hint="eastAsia"/>
          <w:sz w:val="32"/>
          <w:szCs w:val="32"/>
        </w:rPr>
      </w:pPr>
      <w:bookmarkStart w:id="0" w:name="_GoBack"/>
      <w:bookmarkEnd w:id="0"/>
    </w:p>
    <w:p w:rsidR="005173EF" w:rsidRPr="000C4A3B" w:rsidRDefault="00527581" w:rsidP="00B811DB">
      <w:pPr>
        <w:overflowPunct w:val="0"/>
        <w:spacing w:line="59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0C4A3B"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 w:rsidR="0061459A" w:rsidRPr="000C4A3B">
        <w:rPr>
          <w:rFonts w:ascii="方正小标宋_GBK" w:eastAsia="方正小标宋_GBK" w:hAnsi="方正小标宋_GBK" w:cs="方正小标宋_GBK" w:hint="eastAsia"/>
          <w:sz w:val="44"/>
          <w:szCs w:val="44"/>
        </w:rPr>
        <w:t>“1650”</w:t>
      </w:r>
      <w:r w:rsidR="0061459A" w:rsidRPr="000C4A3B">
        <w:rPr>
          <w:rFonts w:ascii="Times New Roman" w:eastAsia="方正小标宋_GBK" w:hAnsi="Times New Roman"/>
          <w:sz w:val="44"/>
          <w:szCs w:val="44"/>
        </w:rPr>
        <w:t>产业体系</w:t>
      </w: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2830"/>
        <w:gridCol w:w="2494"/>
      </w:tblGrid>
      <w:tr w:rsidR="005173EF">
        <w:trPr>
          <w:trHeight w:val="659"/>
          <w:tblHeader/>
          <w:jc w:val="center"/>
        </w:trPr>
        <w:tc>
          <w:tcPr>
            <w:tcW w:w="1847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center"/>
              <w:rPr>
                <w:rFonts w:ascii="方正黑体_GBK" w:eastAsia="方正黑体_GBK" w:hAnsi="Times New Roman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hAnsi="Times New Roman" w:hint="eastAsia"/>
                <w:kern w:val="0"/>
                <w:sz w:val="30"/>
                <w:szCs w:val="30"/>
              </w:rPr>
              <w:t>1</w:t>
            </w:r>
            <w:r>
              <w:rPr>
                <w:rFonts w:ascii="方正黑体_GBK" w:eastAsia="方正黑体_GBK" w:hAnsi="Times New Roman"/>
                <w:kern w:val="0"/>
                <w:sz w:val="30"/>
                <w:szCs w:val="30"/>
              </w:rPr>
              <w:t>6个先进制造业</w:t>
            </w:r>
            <w:r>
              <w:rPr>
                <w:rFonts w:ascii="方正黑体_GBK" w:eastAsia="方正黑体_GBK" w:hAnsi="Times New Roman" w:hint="eastAsia"/>
                <w:kern w:val="0"/>
                <w:sz w:val="30"/>
                <w:szCs w:val="30"/>
              </w:rPr>
              <w:t>集群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center"/>
              <w:rPr>
                <w:rFonts w:ascii="方正黑体_GBK" w:eastAsia="方正黑体_GBK" w:hAnsi="Times New Roman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hAnsi="Times New Roman" w:hint="eastAsia"/>
                <w:kern w:val="0"/>
                <w:sz w:val="30"/>
                <w:szCs w:val="30"/>
              </w:rPr>
              <w:t>5</w:t>
            </w:r>
            <w:r>
              <w:rPr>
                <w:rFonts w:ascii="方正黑体_GBK" w:eastAsia="方正黑体_GBK" w:hAnsi="Times New Roman"/>
                <w:kern w:val="0"/>
                <w:sz w:val="30"/>
                <w:szCs w:val="30"/>
              </w:rPr>
              <w:t>0条重点</w:t>
            </w:r>
            <w:r>
              <w:rPr>
                <w:rFonts w:ascii="方正黑体_GBK" w:eastAsia="方正黑体_GBK" w:hAnsi="Times New Roman" w:hint="eastAsia"/>
                <w:kern w:val="0"/>
                <w:sz w:val="30"/>
                <w:szCs w:val="30"/>
              </w:rPr>
              <w:t>产业链</w:t>
            </w:r>
          </w:p>
        </w:tc>
        <w:tc>
          <w:tcPr>
            <w:tcW w:w="1477" w:type="pct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center"/>
              <w:rPr>
                <w:rFonts w:ascii="方正黑体_GBK" w:eastAsia="方正黑体_GBK" w:hAnsi="Times New Roman"/>
                <w:kern w:val="0"/>
                <w:sz w:val="30"/>
                <w:szCs w:val="30"/>
              </w:rPr>
            </w:pPr>
            <w:r>
              <w:rPr>
                <w:rFonts w:ascii="方正黑体_GBK" w:eastAsia="方正黑体_GBK" w:hAnsi="Times New Roman" w:hint="eastAsia"/>
                <w:kern w:val="0"/>
                <w:sz w:val="30"/>
                <w:szCs w:val="30"/>
              </w:rPr>
              <w:t>责任</w:t>
            </w:r>
            <w:r>
              <w:rPr>
                <w:rFonts w:ascii="方正黑体_GBK" w:eastAsia="方正黑体_GBK" w:hAnsi="Times New Roman"/>
                <w:kern w:val="0"/>
                <w:sz w:val="30"/>
                <w:szCs w:val="30"/>
              </w:rPr>
              <w:t>处室</w:t>
            </w:r>
          </w:p>
        </w:tc>
      </w:tr>
      <w:tr w:rsidR="005173EF">
        <w:trPr>
          <w:trHeight w:val="459"/>
          <w:jc w:val="center"/>
        </w:trPr>
        <w:tc>
          <w:tcPr>
            <w:tcW w:w="1847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新型电力装备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智能电网</w:t>
            </w:r>
          </w:p>
        </w:tc>
        <w:tc>
          <w:tcPr>
            <w:tcW w:w="1477" w:type="pct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装备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工业处</w:t>
            </w:r>
          </w:p>
        </w:tc>
      </w:tr>
      <w:tr w:rsidR="005173EF">
        <w:trPr>
          <w:trHeight w:val="459"/>
          <w:jc w:val="center"/>
        </w:trPr>
        <w:tc>
          <w:tcPr>
            <w:tcW w:w="1847" w:type="pct"/>
            <w:vMerge w:val="restar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新能源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2.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光伏</w:t>
            </w:r>
          </w:p>
        </w:tc>
        <w:tc>
          <w:tcPr>
            <w:tcW w:w="1477" w:type="pct"/>
            <w:vMerge w:val="restart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节能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与综合利用处</w:t>
            </w:r>
          </w:p>
        </w:tc>
      </w:tr>
      <w:tr w:rsidR="005173EF">
        <w:trPr>
          <w:trHeight w:val="459"/>
          <w:jc w:val="center"/>
        </w:trPr>
        <w:tc>
          <w:tcPr>
            <w:tcW w:w="1847" w:type="pct"/>
            <w:vMerge/>
            <w:shd w:val="clear" w:color="auto" w:fill="auto"/>
            <w:vAlign w:val="center"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3.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风电</w:t>
            </w:r>
          </w:p>
        </w:tc>
        <w:tc>
          <w:tcPr>
            <w:tcW w:w="1477" w:type="pct"/>
            <w:vMerge/>
            <w:vAlign w:val="center"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5173EF">
        <w:trPr>
          <w:trHeight w:val="459"/>
          <w:jc w:val="center"/>
        </w:trPr>
        <w:tc>
          <w:tcPr>
            <w:tcW w:w="1847" w:type="pct"/>
            <w:vMerge/>
            <w:shd w:val="clear" w:color="auto" w:fill="auto"/>
            <w:vAlign w:val="center"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4.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氢能</w:t>
            </w:r>
          </w:p>
        </w:tc>
        <w:tc>
          <w:tcPr>
            <w:tcW w:w="1477" w:type="pct"/>
            <w:vMerge/>
            <w:vAlign w:val="center"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5173EF">
        <w:trPr>
          <w:trHeight w:val="459"/>
          <w:jc w:val="center"/>
        </w:trPr>
        <w:tc>
          <w:tcPr>
            <w:tcW w:w="1847" w:type="pct"/>
            <w:vMerge/>
            <w:shd w:val="clear" w:color="auto" w:fill="auto"/>
            <w:vAlign w:val="center"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5.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新型储能</w:t>
            </w:r>
          </w:p>
        </w:tc>
        <w:tc>
          <w:tcPr>
            <w:tcW w:w="1477" w:type="pct"/>
            <w:vMerge/>
            <w:vAlign w:val="center"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5173EF">
        <w:trPr>
          <w:trHeight w:val="459"/>
          <w:jc w:val="center"/>
        </w:trPr>
        <w:tc>
          <w:tcPr>
            <w:tcW w:w="1847" w:type="pct"/>
            <w:vMerge w:val="restar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3.</w:t>
            </w:r>
            <w:r>
              <w:rPr>
                <w:rFonts w:ascii="Times New Roman" w:eastAsia="方正仿宋_GBK" w:hAnsi="Times New Roman" w:hint="cs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生物医药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6.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生物药</w:t>
            </w:r>
          </w:p>
        </w:tc>
        <w:tc>
          <w:tcPr>
            <w:tcW w:w="1477" w:type="pct"/>
            <w:vMerge w:val="restart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消费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品工业处</w:t>
            </w:r>
          </w:p>
        </w:tc>
      </w:tr>
      <w:tr w:rsidR="005173EF">
        <w:trPr>
          <w:trHeight w:val="459"/>
          <w:jc w:val="center"/>
        </w:trPr>
        <w:tc>
          <w:tcPr>
            <w:tcW w:w="1847" w:type="pct"/>
            <w:vMerge/>
            <w:shd w:val="clear" w:color="auto" w:fill="auto"/>
            <w:vAlign w:val="center"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7.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化学药</w:t>
            </w:r>
          </w:p>
        </w:tc>
        <w:tc>
          <w:tcPr>
            <w:tcW w:w="1477" w:type="pct"/>
            <w:vMerge/>
            <w:vAlign w:val="center"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5173EF">
        <w:trPr>
          <w:trHeight w:val="459"/>
          <w:jc w:val="center"/>
        </w:trPr>
        <w:tc>
          <w:tcPr>
            <w:tcW w:w="1847" w:type="pct"/>
            <w:vMerge/>
            <w:shd w:val="clear" w:color="auto" w:fill="auto"/>
            <w:vAlign w:val="center"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8.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中药</w:t>
            </w:r>
          </w:p>
        </w:tc>
        <w:tc>
          <w:tcPr>
            <w:tcW w:w="1477" w:type="pct"/>
            <w:vMerge/>
            <w:vAlign w:val="center"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5173EF">
        <w:trPr>
          <w:trHeight w:val="459"/>
          <w:jc w:val="center"/>
        </w:trPr>
        <w:tc>
          <w:tcPr>
            <w:tcW w:w="1847" w:type="pct"/>
            <w:vMerge/>
            <w:shd w:val="clear" w:color="auto" w:fill="auto"/>
            <w:vAlign w:val="center"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9.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医疗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器械</w:t>
            </w:r>
          </w:p>
        </w:tc>
        <w:tc>
          <w:tcPr>
            <w:tcW w:w="1477" w:type="pct"/>
            <w:vMerge/>
            <w:vAlign w:val="center"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5173EF">
        <w:trPr>
          <w:trHeight w:val="459"/>
          <w:jc w:val="center"/>
        </w:trPr>
        <w:tc>
          <w:tcPr>
            <w:tcW w:w="1847" w:type="pct"/>
            <w:vMerge w:val="restar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4.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高端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纺织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10.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品牌服装家纺</w:t>
            </w:r>
          </w:p>
        </w:tc>
        <w:tc>
          <w:tcPr>
            <w:tcW w:w="1477" w:type="pct"/>
            <w:vMerge w:val="restart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消费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品工业处</w:t>
            </w:r>
          </w:p>
        </w:tc>
      </w:tr>
      <w:tr w:rsidR="005173EF">
        <w:trPr>
          <w:trHeight w:val="459"/>
          <w:jc w:val="center"/>
        </w:trPr>
        <w:tc>
          <w:tcPr>
            <w:tcW w:w="1847" w:type="pct"/>
            <w:vMerge/>
            <w:shd w:val="clear" w:color="auto" w:fill="auto"/>
            <w:vAlign w:val="center"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11.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化学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纤维</w:t>
            </w:r>
          </w:p>
        </w:tc>
        <w:tc>
          <w:tcPr>
            <w:tcW w:w="1477" w:type="pct"/>
            <w:vMerge/>
            <w:vAlign w:val="center"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5173EF">
        <w:trPr>
          <w:trHeight w:val="459"/>
          <w:jc w:val="center"/>
        </w:trPr>
        <w:tc>
          <w:tcPr>
            <w:tcW w:w="1847" w:type="pct"/>
            <w:vMerge w:val="restar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5.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高技术船舶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与海工装备</w:t>
            </w:r>
            <w:proofErr w:type="gramEnd"/>
          </w:p>
        </w:tc>
        <w:tc>
          <w:tcPr>
            <w:tcW w:w="1676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12.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高技术船舶</w:t>
            </w:r>
          </w:p>
        </w:tc>
        <w:tc>
          <w:tcPr>
            <w:tcW w:w="1477" w:type="pct"/>
            <w:vMerge w:val="restart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民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爆船舶处</w:t>
            </w:r>
          </w:p>
        </w:tc>
      </w:tr>
      <w:tr w:rsidR="005173EF">
        <w:trPr>
          <w:trHeight w:val="459"/>
          <w:jc w:val="center"/>
        </w:trPr>
        <w:tc>
          <w:tcPr>
            <w:tcW w:w="1847" w:type="pct"/>
            <w:vMerge/>
            <w:shd w:val="clear" w:color="auto" w:fill="auto"/>
            <w:vAlign w:val="center"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13.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海洋工程装备</w:t>
            </w:r>
          </w:p>
        </w:tc>
        <w:tc>
          <w:tcPr>
            <w:tcW w:w="1477" w:type="pct"/>
            <w:vMerge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5173EF">
        <w:trPr>
          <w:trHeight w:val="459"/>
          <w:jc w:val="center"/>
        </w:trPr>
        <w:tc>
          <w:tcPr>
            <w:tcW w:w="1847" w:type="pct"/>
            <w:vMerge w:val="restar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6.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物联网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14.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工业互联网</w:t>
            </w:r>
          </w:p>
        </w:tc>
        <w:tc>
          <w:tcPr>
            <w:tcW w:w="1477" w:type="pct"/>
            <w:vMerge w:val="restart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信息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基础设施处</w:t>
            </w:r>
          </w:p>
        </w:tc>
      </w:tr>
      <w:tr w:rsidR="005173EF">
        <w:trPr>
          <w:trHeight w:val="459"/>
          <w:jc w:val="center"/>
        </w:trPr>
        <w:tc>
          <w:tcPr>
            <w:tcW w:w="1847" w:type="pct"/>
            <w:vMerge/>
            <w:shd w:val="clear" w:color="auto" w:fill="auto"/>
            <w:vAlign w:val="center"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15.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车联网</w:t>
            </w:r>
          </w:p>
        </w:tc>
        <w:tc>
          <w:tcPr>
            <w:tcW w:w="1477" w:type="pct"/>
            <w:vMerge/>
            <w:vAlign w:val="center"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5173EF">
        <w:trPr>
          <w:trHeight w:val="459"/>
          <w:jc w:val="center"/>
        </w:trPr>
        <w:tc>
          <w:tcPr>
            <w:tcW w:w="1847" w:type="pct"/>
            <w:vMerge/>
            <w:shd w:val="clear" w:color="auto" w:fill="auto"/>
            <w:vAlign w:val="center"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16.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传感器</w:t>
            </w:r>
          </w:p>
        </w:tc>
        <w:tc>
          <w:tcPr>
            <w:tcW w:w="1477" w:type="pct"/>
            <w:vMerge/>
            <w:vAlign w:val="center"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5173EF">
        <w:trPr>
          <w:trHeight w:val="459"/>
          <w:jc w:val="center"/>
        </w:trPr>
        <w:tc>
          <w:tcPr>
            <w:tcW w:w="1847" w:type="pct"/>
            <w:vMerge/>
            <w:shd w:val="clear" w:color="auto" w:fill="auto"/>
            <w:vAlign w:val="center"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17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智能家居</w:t>
            </w:r>
          </w:p>
        </w:tc>
        <w:tc>
          <w:tcPr>
            <w:tcW w:w="1477" w:type="pct"/>
            <w:vMerge/>
            <w:vAlign w:val="center"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5173EF">
        <w:trPr>
          <w:trHeight w:val="459"/>
          <w:jc w:val="center"/>
        </w:trPr>
        <w:tc>
          <w:tcPr>
            <w:tcW w:w="1847" w:type="pct"/>
            <w:vMerge w:val="restar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7.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新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材料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18.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先进碳材料</w:t>
            </w:r>
          </w:p>
        </w:tc>
        <w:tc>
          <w:tcPr>
            <w:tcW w:w="1477" w:type="pct"/>
            <w:vMerge w:val="restart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材料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工业处</w:t>
            </w:r>
          </w:p>
        </w:tc>
      </w:tr>
      <w:tr w:rsidR="005173EF">
        <w:trPr>
          <w:trHeight w:val="459"/>
          <w:jc w:val="center"/>
        </w:trPr>
        <w:tc>
          <w:tcPr>
            <w:tcW w:w="1847" w:type="pct"/>
            <w:vMerge/>
            <w:shd w:val="clear" w:color="auto" w:fill="auto"/>
            <w:vAlign w:val="center"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19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纳米新材料</w:t>
            </w:r>
          </w:p>
        </w:tc>
        <w:tc>
          <w:tcPr>
            <w:tcW w:w="1477" w:type="pct"/>
            <w:vMerge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5173EF">
        <w:trPr>
          <w:trHeight w:val="459"/>
          <w:jc w:val="center"/>
        </w:trPr>
        <w:tc>
          <w:tcPr>
            <w:tcW w:w="1847" w:type="pct"/>
            <w:vMerge/>
            <w:shd w:val="clear" w:color="auto" w:fill="auto"/>
            <w:vAlign w:val="center"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20.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先进金属材料</w:t>
            </w:r>
          </w:p>
        </w:tc>
        <w:tc>
          <w:tcPr>
            <w:tcW w:w="1477" w:type="pct"/>
            <w:vMerge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5173EF">
        <w:trPr>
          <w:trHeight w:val="459"/>
          <w:jc w:val="center"/>
        </w:trPr>
        <w:tc>
          <w:tcPr>
            <w:tcW w:w="1847" w:type="pct"/>
            <w:vMerge/>
            <w:shd w:val="clear" w:color="auto" w:fill="auto"/>
            <w:vAlign w:val="center"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21.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化工新材料</w:t>
            </w:r>
          </w:p>
        </w:tc>
        <w:tc>
          <w:tcPr>
            <w:tcW w:w="1477" w:type="pct"/>
            <w:vMerge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5173EF">
        <w:trPr>
          <w:trHeight w:val="459"/>
          <w:jc w:val="center"/>
        </w:trPr>
        <w:tc>
          <w:tcPr>
            <w:tcW w:w="1847" w:type="pct"/>
            <w:vMerge/>
            <w:shd w:val="clear" w:color="auto" w:fill="auto"/>
            <w:vAlign w:val="center"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22.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绿色建筑材料</w:t>
            </w:r>
          </w:p>
        </w:tc>
        <w:tc>
          <w:tcPr>
            <w:tcW w:w="1477" w:type="pct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墙</w:t>
            </w:r>
            <w:proofErr w:type="gramStart"/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体材</w:t>
            </w:r>
            <w:proofErr w:type="gramEnd"/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料改革办公室</w:t>
            </w:r>
          </w:p>
        </w:tc>
      </w:tr>
      <w:tr w:rsidR="005173EF">
        <w:trPr>
          <w:trHeight w:val="459"/>
          <w:jc w:val="center"/>
        </w:trPr>
        <w:tc>
          <w:tcPr>
            <w:tcW w:w="1847" w:type="pct"/>
            <w:vMerge w:val="restar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8.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半导体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3.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集成电路</w:t>
            </w:r>
          </w:p>
        </w:tc>
        <w:tc>
          <w:tcPr>
            <w:tcW w:w="1477" w:type="pct"/>
            <w:vMerge w:val="restart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电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子信息产业处</w:t>
            </w:r>
          </w:p>
        </w:tc>
      </w:tr>
      <w:tr w:rsidR="005173EF">
        <w:trPr>
          <w:trHeight w:val="459"/>
          <w:jc w:val="center"/>
        </w:trPr>
        <w:tc>
          <w:tcPr>
            <w:tcW w:w="1847" w:type="pct"/>
            <w:vMerge/>
            <w:shd w:val="clear" w:color="auto" w:fill="auto"/>
            <w:vAlign w:val="center"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4.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新型显示</w:t>
            </w:r>
          </w:p>
        </w:tc>
        <w:tc>
          <w:tcPr>
            <w:tcW w:w="1477" w:type="pct"/>
            <w:vMerge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5173EF">
        <w:trPr>
          <w:trHeight w:val="459"/>
          <w:jc w:val="center"/>
        </w:trPr>
        <w:tc>
          <w:tcPr>
            <w:tcW w:w="1847" w:type="pct"/>
            <w:vMerge/>
            <w:shd w:val="clear" w:color="auto" w:fill="auto"/>
            <w:vAlign w:val="center"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5.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第三代半导体</w:t>
            </w:r>
          </w:p>
        </w:tc>
        <w:tc>
          <w:tcPr>
            <w:tcW w:w="1477" w:type="pct"/>
            <w:vMerge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5173EF">
        <w:trPr>
          <w:trHeight w:val="459"/>
          <w:jc w:val="center"/>
        </w:trPr>
        <w:tc>
          <w:tcPr>
            <w:tcW w:w="1847" w:type="pct"/>
            <w:vMerge w:val="restar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lastRenderedPageBreak/>
              <w:t>9.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高端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装备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6.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工程机械</w:t>
            </w:r>
          </w:p>
        </w:tc>
        <w:tc>
          <w:tcPr>
            <w:tcW w:w="1477" w:type="pct"/>
            <w:vMerge w:val="restart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装备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工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业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处</w:t>
            </w:r>
          </w:p>
        </w:tc>
      </w:tr>
      <w:tr w:rsidR="005173EF">
        <w:trPr>
          <w:trHeight w:val="459"/>
          <w:jc w:val="center"/>
        </w:trPr>
        <w:tc>
          <w:tcPr>
            <w:tcW w:w="1847" w:type="pct"/>
            <w:vMerge/>
            <w:shd w:val="clear" w:color="auto" w:fill="auto"/>
            <w:vAlign w:val="center"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7.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现代农机装备</w:t>
            </w:r>
          </w:p>
        </w:tc>
        <w:tc>
          <w:tcPr>
            <w:tcW w:w="1477" w:type="pct"/>
            <w:vMerge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5173EF">
        <w:trPr>
          <w:trHeight w:val="459"/>
          <w:jc w:val="center"/>
        </w:trPr>
        <w:tc>
          <w:tcPr>
            <w:tcW w:w="1847" w:type="pct"/>
            <w:vMerge/>
            <w:shd w:val="clear" w:color="auto" w:fill="auto"/>
            <w:vAlign w:val="center"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28.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轨道交通装备</w:t>
            </w:r>
          </w:p>
        </w:tc>
        <w:tc>
          <w:tcPr>
            <w:tcW w:w="1477" w:type="pct"/>
            <w:vMerge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5173EF">
        <w:trPr>
          <w:trHeight w:val="459"/>
          <w:jc w:val="center"/>
        </w:trPr>
        <w:tc>
          <w:tcPr>
            <w:tcW w:w="1847" w:type="pct"/>
            <w:vMerge/>
            <w:shd w:val="clear" w:color="auto" w:fill="auto"/>
            <w:vAlign w:val="center"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29.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工业母机</w:t>
            </w:r>
          </w:p>
        </w:tc>
        <w:tc>
          <w:tcPr>
            <w:tcW w:w="1477" w:type="pct"/>
            <w:vMerge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5173EF">
        <w:trPr>
          <w:trHeight w:val="459"/>
          <w:jc w:val="center"/>
        </w:trPr>
        <w:tc>
          <w:tcPr>
            <w:tcW w:w="1847" w:type="pct"/>
            <w:vMerge/>
            <w:shd w:val="clear" w:color="auto" w:fill="auto"/>
            <w:vAlign w:val="center"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30.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机器人</w:t>
            </w:r>
          </w:p>
        </w:tc>
        <w:tc>
          <w:tcPr>
            <w:tcW w:w="1477" w:type="pct"/>
            <w:vMerge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5173EF">
        <w:trPr>
          <w:trHeight w:val="459"/>
          <w:jc w:val="center"/>
        </w:trPr>
        <w:tc>
          <w:tcPr>
            <w:tcW w:w="1847" w:type="pct"/>
            <w:vMerge/>
            <w:shd w:val="clear" w:color="auto" w:fill="auto"/>
            <w:vAlign w:val="center"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31.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精密仪器仪表</w:t>
            </w:r>
          </w:p>
        </w:tc>
        <w:tc>
          <w:tcPr>
            <w:tcW w:w="1477" w:type="pct"/>
            <w:vMerge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5173EF">
        <w:trPr>
          <w:trHeight w:val="459"/>
          <w:jc w:val="center"/>
        </w:trPr>
        <w:tc>
          <w:tcPr>
            <w:tcW w:w="1847" w:type="pct"/>
            <w:vMerge w:val="restar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10.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新能源汽车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32.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电动汽车</w:t>
            </w:r>
          </w:p>
        </w:tc>
        <w:tc>
          <w:tcPr>
            <w:tcW w:w="1477" w:type="pct"/>
            <w:vMerge w:val="restart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产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业转型升级处</w:t>
            </w:r>
          </w:p>
        </w:tc>
      </w:tr>
      <w:tr w:rsidR="005173EF">
        <w:trPr>
          <w:trHeight w:val="459"/>
          <w:jc w:val="center"/>
        </w:trPr>
        <w:tc>
          <w:tcPr>
            <w:tcW w:w="1847" w:type="pct"/>
            <w:vMerge/>
            <w:shd w:val="clear" w:color="auto" w:fill="auto"/>
            <w:vAlign w:val="center"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33.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动力电池</w:t>
            </w:r>
          </w:p>
        </w:tc>
        <w:tc>
          <w:tcPr>
            <w:tcW w:w="1477" w:type="pct"/>
            <w:vMerge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5173EF">
        <w:trPr>
          <w:trHeight w:val="459"/>
          <w:jc w:val="center"/>
        </w:trPr>
        <w:tc>
          <w:tcPr>
            <w:tcW w:w="1847" w:type="pct"/>
            <w:vMerge/>
            <w:shd w:val="clear" w:color="auto" w:fill="auto"/>
            <w:vAlign w:val="center"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34.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汽车零部件</w:t>
            </w:r>
          </w:p>
        </w:tc>
        <w:tc>
          <w:tcPr>
            <w:tcW w:w="1477" w:type="pct"/>
            <w:vMerge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5173EF">
        <w:trPr>
          <w:trHeight w:val="459"/>
          <w:jc w:val="center"/>
        </w:trPr>
        <w:tc>
          <w:tcPr>
            <w:tcW w:w="1847" w:type="pct"/>
            <w:vMerge/>
            <w:shd w:val="clear" w:color="auto" w:fill="auto"/>
            <w:vAlign w:val="center"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35.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氢燃料汽车</w:t>
            </w:r>
          </w:p>
        </w:tc>
        <w:tc>
          <w:tcPr>
            <w:tcW w:w="1477" w:type="pct"/>
            <w:vMerge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5173EF">
        <w:trPr>
          <w:trHeight w:val="459"/>
          <w:jc w:val="center"/>
        </w:trPr>
        <w:tc>
          <w:tcPr>
            <w:tcW w:w="1847" w:type="pct"/>
            <w:vMerge w:val="restar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11.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航空航天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36.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飞机配套</w:t>
            </w:r>
          </w:p>
        </w:tc>
        <w:tc>
          <w:tcPr>
            <w:tcW w:w="1477" w:type="pct"/>
            <w:vMerge w:val="restart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装备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工业处</w:t>
            </w:r>
          </w:p>
        </w:tc>
      </w:tr>
      <w:tr w:rsidR="005173EF">
        <w:trPr>
          <w:trHeight w:val="459"/>
          <w:jc w:val="center"/>
        </w:trPr>
        <w:tc>
          <w:tcPr>
            <w:tcW w:w="1847" w:type="pct"/>
            <w:vMerge/>
            <w:shd w:val="clear" w:color="auto" w:fill="auto"/>
            <w:vAlign w:val="center"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37.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低空产业</w:t>
            </w:r>
          </w:p>
        </w:tc>
        <w:tc>
          <w:tcPr>
            <w:tcW w:w="1477" w:type="pct"/>
            <w:vMerge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5173EF">
        <w:trPr>
          <w:trHeight w:val="459"/>
          <w:jc w:val="center"/>
        </w:trPr>
        <w:tc>
          <w:tcPr>
            <w:tcW w:w="1847" w:type="pct"/>
            <w:vMerge/>
            <w:shd w:val="clear" w:color="auto" w:fill="auto"/>
            <w:vAlign w:val="center"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38.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商业航天</w:t>
            </w:r>
          </w:p>
        </w:tc>
        <w:tc>
          <w:tcPr>
            <w:tcW w:w="1477" w:type="pct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军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民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结合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推进处</w:t>
            </w:r>
          </w:p>
        </w:tc>
      </w:tr>
      <w:tr w:rsidR="005173EF">
        <w:trPr>
          <w:trHeight w:val="459"/>
          <w:jc w:val="center"/>
        </w:trPr>
        <w:tc>
          <w:tcPr>
            <w:tcW w:w="1847" w:type="pct"/>
            <w:vMerge w:val="restar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12.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新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一代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信息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通信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39.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先进通信</w:t>
            </w:r>
          </w:p>
        </w:tc>
        <w:tc>
          <w:tcPr>
            <w:tcW w:w="1477" w:type="pct"/>
            <w:vMerge w:val="restart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信息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基础设施处</w:t>
            </w:r>
          </w:p>
        </w:tc>
      </w:tr>
      <w:tr w:rsidR="005173EF">
        <w:trPr>
          <w:trHeight w:val="459"/>
          <w:jc w:val="center"/>
        </w:trPr>
        <w:tc>
          <w:tcPr>
            <w:tcW w:w="1847" w:type="pct"/>
            <w:vMerge/>
            <w:shd w:val="clear" w:color="auto" w:fill="auto"/>
            <w:vAlign w:val="center"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40.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光通信</w:t>
            </w:r>
          </w:p>
        </w:tc>
        <w:tc>
          <w:tcPr>
            <w:tcW w:w="1477" w:type="pct"/>
            <w:vMerge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5173EF">
        <w:trPr>
          <w:trHeight w:val="459"/>
          <w:jc w:val="center"/>
        </w:trPr>
        <w:tc>
          <w:tcPr>
            <w:tcW w:w="1847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13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节能环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保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41.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先进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节能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环保装备</w:t>
            </w:r>
          </w:p>
        </w:tc>
        <w:tc>
          <w:tcPr>
            <w:tcW w:w="1477" w:type="pct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节能与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综合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利用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处</w:t>
            </w:r>
          </w:p>
        </w:tc>
      </w:tr>
      <w:tr w:rsidR="005173EF">
        <w:trPr>
          <w:trHeight w:val="459"/>
          <w:jc w:val="center"/>
        </w:trPr>
        <w:tc>
          <w:tcPr>
            <w:tcW w:w="1847" w:type="pct"/>
            <w:vMerge w:val="restar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14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新型食品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42.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预制菜</w:t>
            </w:r>
          </w:p>
        </w:tc>
        <w:tc>
          <w:tcPr>
            <w:tcW w:w="1477" w:type="pct"/>
            <w:vMerge w:val="restart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消费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品工业处</w:t>
            </w:r>
          </w:p>
        </w:tc>
      </w:tr>
      <w:tr w:rsidR="005173EF">
        <w:trPr>
          <w:trHeight w:val="459"/>
          <w:jc w:val="center"/>
        </w:trPr>
        <w:tc>
          <w:tcPr>
            <w:tcW w:w="1847" w:type="pct"/>
            <w:vMerge/>
            <w:shd w:val="clear" w:color="auto" w:fill="auto"/>
            <w:vAlign w:val="center"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43.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酿造</w:t>
            </w:r>
          </w:p>
        </w:tc>
        <w:tc>
          <w:tcPr>
            <w:tcW w:w="1477" w:type="pct"/>
            <w:vMerge/>
            <w:vAlign w:val="center"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5173EF">
        <w:trPr>
          <w:trHeight w:val="459"/>
          <w:jc w:val="center"/>
        </w:trPr>
        <w:tc>
          <w:tcPr>
            <w:tcW w:w="1847" w:type="pct"/>
            <w:vMerge/>
            <w:shd w:val="clear" w:color="auto" w:fill="auto"/>
            <w:vAlign w:val="center"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44.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功能性食品</w:t>
            </w:r>
          </w:p>
        </w:tc>
        <w:tc>
          <w:tcPr>
            <w:tcW w:w="1477" w:type="pct"/>
            <w:vMerge/>
            <w:vAlign w:val="center"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5173EF">
        <w:trPr>
          <w:trHeight w:val="459"/>
          <w:jc w:val="center"/>
        </w:trPr>
        <w:tc>
          <w:tcPr>
            <w:tcW w:w="1847" w:type="pct"/>
            <w:vMerge w:val="restar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15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软件与信息服务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45.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工业软件</w:t>
            </w:r>
          </w:p>
        </w:tc>
        <w:tc>
          <w:tcPr>
            <w:tcW w:w="1477" w:type="pct"/>
            <w:vMerge w:val="restart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软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件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与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信息服务业处</w:t>
            </w:r>
          </w:p>
        </w:tc>
      </w:tr>
      <w:tr w:rsidR="005173EF">
        <w:trPr>
          <w:trHeight w:val="459"/>
          <w:jc w:val="center"/>
        </w:trPr>
        <w:tc>
          <w:tcPr>
            <w:tcW w:w="1847" w:type="pct"/>
            <w:vMerge/>
            <w:shd w:val="clear" w:color="auto" w:fill="auto"/>
            <w:vAlign w:val="center"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76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46.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信息技术应用创新</w:t>
            </w:r>
          </w:p>
        </w:tc>
        <w:tc>
          <w:tcPr>
            <w:tcW w:w="1477" w:type="pct"/>
            <w:vMerge/>
          </w:tcPr>
          <w:p w:rsidR="005173EF" w:rsidRDefault="005173EF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5173EF">
        <w:trPr>
          <w:trHeight w:val="459"/>
          <w:jc w:val="center"/>
        </w:trPr>
        <w:tc>
          <w:tcPr>
            <w:tcW w:w="1847" w:type="pct"/>
            <w:vMerge w:val="restar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16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新兴数字产业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47.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人工智能</w:t>
            </w:r>
          </w:p>
        </w:tc>
        <w:tc>
          <w:tcPr>
            <w:tcW w:w="1477" w:type="pct"/>
            <w:vMerge w:val="restart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 w:line="240" w:lineRule="exact"/>
              <w:jc w:val="center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大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数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据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产业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处</w:t>
            </w:r>
          </w:p>
        </w:tc>
      </w:tr>
      <w:tr w:rsidR="005173EF">
        <w:trPr>
          <w:trHeight w:val="459"/>
          <w:jc w:val="center"/>
        </w:trPr>
        <w:tc>
          <w:tcPr>
            <w:tcW w:w="1847" w:type="pct"/>
            <w:vMerge/>
            <w:shd w:val="clear" w:color="auto" w:fill="auto"/>
            <w:vAlign w:val="center"/>
          </w:tcPr>
          <w:p w:rsidR="005173EF" w:rsidRDefault="005173EF">
            <w:pPr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方正仿宋_GBK" w:hAnsi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676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48.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大数据</w:t>
            </w:r>
            <w:proofErr w:type="gramStart"/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云计算</w:t>
            </w:r>
            <w:proofErr w:type="gramEnd"/>
          </w:p>
        </w:tc>
        <w:tc>
          <w:tcPr>
            <w:tcW w:w="1477" w:type="pct"/>
            <w:vMerge/>
            <w:vAlign w:val="center"/>
          </w:tcPr>
          <w:p w:rsidR="005173EF" w:rsidRDefault="005173EF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Cs/>
                <w:kern w:val="0"/>
                <w:sz w:val="20"/>
                <w:szCs w:val="21"/>
              </w:rPr>
            </w:pPr>
          </w:p>
        </w:tc>
      </w:tr>
      <w:tr w:rsidR="005173EF">
        <w:trPr>
          <w:trHeight w:val="459"/>
          <w:jc w:val="center"/>
        </w:trPr>
        <w:tc>
          <w:tcPr>
            <w:tcW w:w="1847" w:type="pct"/>
            <w:vMerge/>
            <w:shd w:val="clear" w:color="auto" w:fill="auto"/>
            <w:vAlign w:val="center"/>
          </w:tcPr>
          <w:p w:rsidR="005173EF" w:rsidRDefault="005173EF">
            <w:pPr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方正仿宋_GBK" w:hAnsi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676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49.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先进计算</w:t>
            </w:r>
          </w:p>
        </w:tc>
        <w:tc>
          <w:tcPr>
            <w:tcW w:w="1477" w:type="pct"/>
            <w:vMerge/>
            <w:vAlign w:val="center"/>
          </w:tcPr>
          <w:p w:rsidR="005173EF" w:rsidRDefault="005173EF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Cs/>
                <w:kern w:val="0"/>
                <w:sz w:val="20"/>
                <w:szCs w:val="21"/>
              </w:rPr>
            </w:pPr>
          </w:p>
        </w:tc>
      </w:tr>
      <w:tr w:rsidR="005173EF">
        <w:trPr>
          <w:trHeight w:val="459"/>
          <w:jc w:val="center"/>
        </w:trPr>
        <w:tc>
          <w:tcPr>
            <w:tcW w:w="1847" w:type="pct"/>
            <w:vMerge/>
            <w:shd w:val="clear" w:color="auto" w:fill="auto"/>
            <w:vAlign w:val="center"/>
          </w:tcPr>
          <w:p w:rsidR="005173EF" w:rsidRDefault="005173EF">
            <w:pPr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方正仿宋_GBK" w:hAnsi="Times New Roman"/>
                <w:bCs/>
                <w:kern w:val="0"/>
                <w:sz w:val="20"/>
                <w:szCs w:val="21"/>
              </w:rPr>
            </w:pPr>
          </w:p>
        </w:tc>
        <w:tc>
          <w:tcPr>
            <w:tcW w:w="1676" w:type="pct"/>
            <w:shd w:val="clear" w:color="auto" w:fill="auto"/>
            <w:vAlign w:val="center"/>
          </w:tcPr>
          <w:p w:rsidR="005173EF" w:rsidRDefault="0061459A">
            <w:pPr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Cs/>
                <w:kern w:val="0"/>
                <w:sz w:val="24"/>
                <w:szCs w:val="24"/>
              </w:rPr>
              <w:t>50.</w:t>
            </w:r>
            <w:r>
              <w:rPr>
                <w:rFonts w:ascii="Times New Roman" w:eastAsia="方正仿宋_GBK" w:hAnsi="Times New Roman"/>
                <w:bCs/>
                <w:kern w:val="0"/>
                <w:sz w:val="24"/>
                <w:szCs w:val="24"/>
              </w:rPr>
              <w:t>元宇宙</w:t>
            </w:r>
          </w:p>
        </w:tc>
        <w:tc>
          <w:tcPr>
            <w:tcW w:w="1477" w:type="pct"/>
            <w:vMerge/>
            <w:vAlign w:val="center"/>
          </w:tcPr>
          <w:p w:rsidR="005173EF" w:rsidRDefault="005173EF">
            <w:pPr>
              <w:adjustRightInd w:val="0"/>
              <w:snapToGrid w:val="0"/>
              <w:spacing w:beforeLines="15" w:before="46" w:afterLines="15" w:after="46"/>
              <w:jc w:val="center"/>
              <w:rPr>
                <w:rFonts w:ascii="Times New Roman" w:eastAsia="方正仿宋_GBK" w:hAnsi="Times New Roman"/>
                <w:bCs/>
                <w:kern w:val="0"/>
                <w:sz w:val="20"/>
                <w:szCs w:val="21"/>
              </w:rPr>
            </w:pPr>
          </w:p>
        </w:tc>
      </w:tr>
    </w:tbl>
    <w:p w:rsidR="005173EF" w:rsidRPr="0066015C" w:rsidRDefault="005173EF" w:rsidP="007034CF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sectPr w:rsidR="005173EF" w:rsidRPr="0066015C" w:rsidSect="00150889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996" w:rsidRDefault="00441996" w:rsidP="00150889">
      <w:r>
        <w:separator/>
      </w:r>
    </w:p>
  </w:endnote>
  <w:endnote w:type="continuationSeparator" w:id="0">
    <w:p w:rsidR="00441996" w:rsidRDefault="00441996" w:rsidP="0015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889" w:rsidRPr="00150889" w:rsidRDefault="00150889">
    <w:pPr>
      <w:pStyle w:val="a4"/>
      <w:jc w:val="center"/>
      <w:rPr>
        <w:rFonts w:ascii="方正仿宋_GBK" w:eastAsia="方正仿宋_GBK"/>
        <w:sz w:val="32"/>
        <w:szCs w:val="32"/>
      </w:rPr>
    </w:pPr>
  </w:p>
  <w:p w:rsidR="00150889" w:rsidRDefault="0015088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996" w:rsidRDefault="00441996" w:rsidP="00150889">
      <w:r>
        <w:separator/>
      </w:r>
    </w:p>
  </w:footnote>
  <w:footnote w:type="continuationSeparator" w:id="0">
    <w:p w:rsidR="00441996" w:rsidRDefault="00441996" w:rsidP="00150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0ODdiMTUzNjlkYTk4OGRlZmZlN2Q3MzhjMDI5MzIifQ=="/>
  </w:docVars>
  <w:rsids>
    <w:rsidRoot w:val="00174CFB"/>
    <w:rsid w:val="00081DC9"/>
    <w:rsid w:val="0008225F"/>
    <w:rsid w:val="00095FF1"/>
    <w:rsid w:val="000C4A3B"/>
    <w:rsid w:val="00103F8A"/>
    <w:rsid w:val="00150889"/>
    <w:rsid w:val="00161A7C"/>
    <w:rsid w:val="00174CFB"/>
    <w:rsid w:val="001B20A1"/>
    <w:rsid w:val="0023095C"/>
    <w:rsid w:val="00417488"/>
    <w:rsid w:val="00441996"/>
    <w:rsid w:val="00485C97"/>
    <w:rsid w:val="004B5851"/>
    <w:rsid w:val="005173EF"/>
    <w:rsid w:val="00527581"/>
    <w:rsid w:val="005B5A55"/>
    <w:rsid w:val="005D013A"/>
    <w:rsid w:val="0061459A"/>
    <w:rsid w:val="0066015C"/>
    <w:rsid w:val="006C06A4"/>
    <w:rsid w:val="006F0FB8"/>
    <w:rsid w:val="007034CF"/>
    <w:rsid w:val="008C0A20"/>
    <w:rsid w:val="00900C1E"/>
    <w:rsid w:val="009B5BAF"/>
    <w:rsid w:val="009F36CC"/>
    <w:rsid w:val="00A27C92"/>
    <w:rsid w:val="00AC4CE0"/>
    <w:rsid w:val="00B811DB"/>
    <w:rsid w:val="00EB4F33"/>
    <w:rsid w:val="5FB1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6BC885-41A9-4BE4-A28E-37F75163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0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0889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0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0889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B5BA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B5BAF"/>
    <w:rPr>
      <w:rFonts w:ascii="Calibri" w:eastAsia="宋体" w:hAnsi="Calibri" w:cs="Times New Roman"/>
      <w:kern w:val="2"/>
      <w:sz w:val="21"/>
      <w:szCs w:val="22"/>
    </w:rPr>
  </w:style>
  <w:style w:type="paragraph" w:styleId="a6">
    <w:name w:val="Balloon Text"/>
    <w:basedOn w:val="a"/>
    <w:link w:val="Char2"/>
    <w:uiPriority w:val="99"/>
    <w:semiHidden/>
    <w:unhideWhenUsed/>
    <w:rsid w:val="00161A7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61A7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Microsoft 帐户</cp:lastModifiedBy>
  <cp:revision>2</cp:revision>
  <cp:lastPrinted>2024-01-18T00:34:00Z</cp:lastPrinted>
  <dcterms:created xsi:type="dcterms:W3CDTF">2024-02-19T07:39:00Z</dcterms:created>
  <dcterms:modified xsi:type="dcterms:W3CDTF">2024-02-19T07:39:00Z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3E5FEE4FFD954DDC9FBFE7575E5E5FE8_12</vt:lpwstr>
  </property>
</Properties>
</file>