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  <w:highlight w:val="none"/>
        </w:rPr>
        <w:t>附件1：</w:t>
      </w:r>
    </w:p>
    <w:p>
      <w:pPr>
        <w:spacing w:line="560" w:lineRule="exact"/>
        <w:rPr>
          <w:rFonts w:hint="eastAsia" w:ascii="楷体_GB2312" w:eastAsia="楷体_GB2312"/>
          <w:szCs w:val="32"/>
        </w:rPr>
      </w:pPr>
    </w:p>
    <w:p>
      <w:pPr>
        <w:autoSpaceDE w:val="0"/>
        <w:autoSpaceDN w:val="0"/>
        <w:adjustRightInd w:val="0"/>
        <w:spacing w:before="72" w:beforeLines="30" w:line="660" w:lineRule="exact"/>
        <w:jc w:val="center"/>
        <w:rPr>
          <w:rFonts w:hint="eastAsia" w:ascii="方正大标宋简体" w:eastAsia="方正大标宋简体"/>
          <w:bCs/>
          <w:spacing w:val="-19"/>
          <w:sz w:val="44"/>
          <w:szCs w:val="44"/>
          <w:shd w:val="clear" w:color="auto" w:fill="FFFFFF"/>
        </w:rPr>
      </w:pPr>
      <w:r>
        <w:rPr>
          <w:rFonts w:hint="eastAsia" w:ascii="方正大标宋简体" w:eastAsia="方正大标宋简体"/>
          <w:bCs/>
          <w:spacing w:val="-19"/>
          <w:sz w:val="44"/>
          <w:szCs w:val="44"/>
          <w:shd w:val="clear" w:color="auto" w:fill="FFFFFF"/>
        </w:rPr>
        <w:t>海门“东洲英才”申报材料真实性</w:t>
      </w:r>
    </w:p>
    <w:p>
      <w:pPr>
        <w:autoSpaceDE w:val="0"/>
        <w:autoSpaceDN w:val="0"/>
        <w:adjustRightInd w:val="0"/>
        <w:spacing w:before="72" w:beforeLines="30" w:line="660" w:lineRule="exact"/>
        <w:jc w:val="center"/>
        <w:rPr>
          <w:rFonts w:hint="eastAsia" w:ascii="方正大标宋简体" w:eastAsia="方正大标宋简体"/>
          <w:bCs/>
          <w:sz w:val="44"/>
          <w:szCs w:val="44"/>
        </w:rPr>
      </w:pPr>
      <w:r>
        <w:rPr>
          <w:rFonts w:hint="eastAsia" w:ascii="方正大标宋简体" w:eastAsia="方正大标宋简体"/>
          <w:bCs/>
          <w:spacing w:val="-19"/>
          <w:sz w:val="44"/>
          <w:szCs w:val="44"/>
          <w:shd w:val="clear" w:color="auto" w:fill="FFFFFF"/>
        </w:rPr>
        <w:t>承诺书</w:t>
      </w:r>
    </w:p>
    <w:p>
      <w:pPr>
        <w:autoSpaceDE w:val="0"/>
        <w:autoSpaceDN w:val="0"/>
        <w:adjustRightInd w:val="0"/>
        <w:spacing w:before="72" w:beforeLines="30" w:line="620" w:lineRule="exact"/>
        <w:rPr>
          <w:rFonts w:hint="eastAsia"/>
          <w:bCs/>
        </w:rPr>
      </w:pPr>
    </w:p>
    <w:p>
      <w:pPr>
        <w:autoSpaceDE w:val="0"/>
        <w:autoSpaceDN w:val="0"/>
        <w:adjustRightInd w:val="0"/>
        <w:spacing w:before="72" w:beforeLines="30" w:line="620" w:lineRule="exact"/>
        <w:rPr>
          <w:rFonts w:hint="eastAsia"/>
          <w:bCs/>
        </w:rPr>
      </w:pPr>
      <w:r>
        <w:rPr>
          <w:rFonts w:hint="eastAsia"/>
          <w:bCs/>
        </w:rPr>
        <w:t>本人声明：</w:t>
      </w:r>
    </w:p>
    <w:p>
      <w:pPr>
        <w:autoSpaceDE w:val="0"/>
        <w:autoSpaceDN w:val="0"/>
        <w:adjustRightInd w:val="0"/>
        <w:spacing w:before="72" w:beforeLines="30" w:line="620" w:lineRule="exact"/>
        <w:ind w:firstLine="640" w:firstLineChars="200"/>
        <w:rPr>
          <w:rFonts w:hint="eastAsia"/>
          <w:bCs/>
        </w:rPr>
      </w:pPr>
      <w:r>
        <w:rPr>
          <w:rFonts w:hint="eastAsia"/>
          <w:bCs/>
        </w:rPr>
        <w:t>本人从未在江苏省内其他地区获得过人才计划项目资助，曾在江苏的创新创业经历（以股东身份创办公司、近3年内有连续缴纳个税获取薪酬记录）的情况均已说明完全。在此次海门“东洲英才”项目申报中，所提交的申报材料（申报书、创新创业计划书和所附资料）均真实、合法。申报书中所列知识产权均为有效专利，且不侵犯他人权利；不泄露原单位商业秘密，不违反相关国家兼职取酬和科研经费管理规定。如有</w:t>
      </w:r>
      <w:r>
        <w:rPr>
          <w:rFonts w:hint="eastAsia"/>
          <w:bCs/>
          <w:highlight w:val="none"/>
        </w:rPr>
        <w:t>不实之处</w:t>
      </w:r>
      <w:r>
        <w:rPr>
          <w:rFonts w:hint="eastAsia"/>
          <w:bCs/>
        </w:rPr>
        <w:t>，愿负相应的法律责任，并承担由此产生的一切后果。</w:t>
      </w:r>
    </w:p>
    <w:p>
      <w:pPr>
        <w:autoSpaceDE w:val="0"/>
        <w:autoSpaceDN w:val="0"/>
        <w:adjustRightInd w:val="0"/>
        <w:spacing w:before="72" w:beforeLines="30" w:line="620" w:lineRule="exact"/>
        <w:ind w:firstLine="640" w:firstLineChars="200"/>
        <w:rPr>
          <w:rFonts w:hint="eastAsia"/>
          <w:bCs/>
        </w:rPr>
      </w:pPr>
      <w:r>
        <w:rPr>
          <w:rFonts w:hint="eastAsia"/>
          <w:bCs/>
        </w:rPr>
        <w:t>因本次提供信息不全、不实导致后期在申报江苏省“双创计划”中经审核资格条件不符不能申报的，承诺退还相应人才项目资金。</w:t>
      </w:r>
    </w:p>
    <w:p>
      <w:pPr>
        <w:autoSpaceDE w:val="0"/>
        <w:autoSpaceDN w:val="0"/>
        <w:adjustRightInd w:val="0"/>
        <w:spacing w:after="144" w:afterLines="60" w:line="620" w:lineRule="exact"/>
        <w:ind w:firstLine="640" w:firstLineChars="200"/>
        <w:rPr>
          <w:rFonts w:hint="eastAsia"/>
          <w:bCs/>
        </w:rPr>
      </w:pPr>
      <w:r>
        <w:rPr>
          <w:rFonts w:hint="eastAsia"/>
          <w:bCs/>
        </w:rPr>
        <w:t>特此声明！</w:t>
      </w:r>
    </w:p>
    <w:p>
      <w:pPr>
        <w:autoSpaceDE w:val="0"/>
        <w:autoSpaceDN w:val="0"/>
        <w:adjustRightInd w:val="0"/>
        <w:spacing w:before="192" w:beforeLines="80" w:after="144" w:afterLines="60" w:line="620" w:lineRule="exact"/>
        <w:ind w:firstLine="640" w:firstLineChars="200"/>
        <w:rPr>
          <w:rFonts w:hint="eastAsia"/>
          <w:bCs/>
        </w:rPr>
      </w:pPr>
    </w:p>
    <w:p>
      <w:pPr>
        <w:autoSpaceDE w:val="0"/>
        <w:autoSpaceDN w:val="0"/>
        <w:adjustRightInd w:val="0"/>
        <w:spacing w:before="192" w:beforeLines="80" w:after="144" w:afterLines="60" w:line="620" w:lineRule="exact"/>
        <w:ind w:firstLine="640" w:firstLineChars="200"/>
        <w:rPr>
          <w:bCs/>
        </w:rPr>
      </w:pPr>
      <w:r>
        <w:rPr>
          <w:rFonts w:hint="eastAsia"/>
          <w:bCs/>
        </w:rPr>
        <w:t>人才</w:t>
      </w:r>
      <w:r>
        <w:rPr>
          <w:bCs/>
        </w:rPr>
        <w:t xml:space="preserve">本人签字：            </w:t>
      </w:r>
      <w:r>
        <w:rPr>
          <w:rFonts w:hint="eastAsia"/>
          <w:bCs/>
        </w:rPr>
        <w:t xml:space="preserve">      </w:t>
      </w:r>
      <w:r>
        <w:rPr>
          <w:bCs/>
        </w:rPr>
        <w:t xml:space="preserve">  </w:t>
      </w:r>
      <w:r>
        <w:rPr>
          <w:rFonts w:hint="eastAsia"/>
          <w:bCs/>
        </w:rPr>
        <w:t>申报单位</w:t>
      </w:r>
      <w:r>
        <w:rPr>
          <w:bCs/>
        </w:rPr>
        <w:t>盖章</w:t>
      </w:r>
    </w:p>
    <w:p>
      <w:pPr>
        <w:spacing w:line="620" w:lineRule="exact"/>
        <w:ind w:firstLine="6080" w:firstLineChars="1900"/>
      </w:pPr>
      <w:r>
        <w:rPr>
          <w:bCs/>
        </w:rPr>
        <w:t>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715276F7"/>
    <w:rsid w:val="10165DE3"/>
    <w:rsid w:val="6A8614A9"/>
    <w:rsid w:val="7152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发文号"/>
    <w:basedOn w:val="3"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5">
    <w:name w:val="汇编正文"/>
    <w:basedOn w:val="1"/>
    <w:qFormat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2022-05-06T09:15:00Z</dcterms:created>
  <dc:creator>~~~~</dc:creator>
  <cp:lastModifiedBy>~~~~</cp:lastModifiedBy>
  <dcterms:modified xsi:type="dcterms:W3CDTF">2022-05-06T09:18:44Z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679912C29ED249F6B9488A7ED54A7135</vt:lpwstr>
  </property>
</Properties>
</file>