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40" w:lineRule="exact"/>
        <w:rPr>
          <w:rFonts w:ascii="方正小标宋_GBK" w:hAnsi="方正小标宋_GBK" w:eastAsia="方正小标宋_GBK" w:cs="方正小标宋_GBK"/>
          <w:snapToGrid w:val="0"/>
          <w:sz w:val="44"/>
          <w:szCs w:val="44"/>
        </w:rPr>
      </w:pPr>
      <w:r>
        <w:rPr>
          <w:rFonts w:hint="eastAsia" w:eastAsia="方正仿宋_GBK"/>
          <w:sz w:val="32"/>
          <w:szCs w:val="32"/>
        </w:rPr>
        <w:t>附件</w:t>
      </w:r>
      <w:bookmarkStart w:id="0" w:name="_GoBack"/>
      <w:bookmarkEnd w:id="0"/>
      <w:r>
        <w:rPr>
          <w:rFonts w:hint="eastAsia" w:eastAsia="方正仿宋_GBK"/>
          <w:sz w:val="32"/>
          <w:szCs w:val="32"/>
        </w:rPr>
        <w:t>2</w:t>
      </w:r>
    </w:p>
    <w:p>
      <w:pPr>
        <w:spacing w:after="0"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2022年度南通市区企业知识产权贯标奖励申请表</w:t>
      </w:r>
    </w:p>
    <w:tbl>
      <w:tblPr>
        <w:tblStyle w:val="4"/>
        <w:tblW w:w="104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8"/>
        <w:gridCol w:w="2584"/>
        <w:gridCol w:w="2790"/>
        <w:gridCol w:w="2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  <w:jc w:val="center"/>
        </w:trPr>
        <w:tc>
          <w:tcPr>
            <w:tcW w:w="10448" w:type="dxa"/>
            <w:gridSpan w:val="4"/>
            <w:noWrap/>
            <w:vAlign w:val="center"/>
          </w:tcPr>
          <w:p>
            <w:pPr>
              <w:spacing w:after="0"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首次申报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  <w:jc w:val="center"/>
        </w:trPr>
        <w:tc>
          <w:tcPr>
            <w:tcW w:w="2408" w:type="dxa"/>
            <w:noWrap/>
            <w:vAlign w:val="center"/>
          </w:tcPr>
          <w:p>
            <w:pPr>
              <w:spacing w:after="0"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企业名称</w:t>
            </w:r>
          </w:p>
        </w:tc>
        <w:tc>
          <w:tcPr>
            <w:tcW w:w="2584" w:type="dxa"/>
            <w:noWrap/>
            <w:vAlign w:val="center"/>
          </w:tcPr>
          <w:p>
            <w:pPr>
              <w:spacing w:after="0"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790" w:type="dxa"/>
            <w:noWrap/>
            <w:vAlign w:val="center"/>
          </w:tcPr>
          <w:p>
            <w:pPr>
              <w:spacing w:after="0"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统一社会信用代码</w:t>
            </w:r>
          </w:p>
        </w:tc>
        <w:tc>
          <w:tcPr>
            <w:tcW w:w="2666" w:type="dxa"/>
            <w:noWrap/>
            <w:vAlign w:val="center"/>
          </w:tcPr>
          <w:p>
            <w:pPr>
              <w:spacing w:after="0"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  <w:jc w:val="center"/>
        </w:trPr>
        <w:tc>
          <w:tcPr>
            <w:tcW w:w="2408" w:type="dxa"/>
            <w:noWrap/>
            <w:vAlign w:val="center"/>
          </w:tcPr>
          <w:p>
            <w:pPr>
              <w:spacing w:after="0"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法定代表人姓名</w:t>
            </w:r>
          </w:p>
        </w:tc>
        <w:tc>
          <w:tcPr>
            <w:tcW w:w="2584" w:type="dxa"/>
            <w:noWrap/>
            <w:vAlign w:val="center"/>
          </w:tcPr>
          <w:p>
            <w:pPr>
              <w:spacing w:after="0"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790" w:type="dxa"/>
            <w:noWrap/>
            <w:vAlign w:val="center"/>
          </w:tcPr>
          <w:p>
            <w:pPr>
              <w:spacing w:after="0"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法定代表人身份证号</w:t>
            </w:r>
          </w:p>
        </w:tc>
        <w:tc>
          <w:tcPr>
            <w:tcW w:w="2666" w:type="dxa"/>
            <w:noWrap/>
            <w:vAlign w:val="center"/>
          </w:tcPr>
          <w:p>
            <w:pPr>
              <w:spacing w:after="0"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408" w:type="dxa"/>
            <w:noWrap/>
            <w:vAlign w:val="center"/>
          </w:tcPr>
          <w:p>
            <w:pPr>
              <w:spacing w:after="0"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联系人</w:t>
            </w:r>
          </w:p>
        </w:tc>
        <w:tc>
          <w:tcPr>
            <w:tcW w:w="2584" w:type="dxa"/>
            <w:noWrap/>
            <w:vAlign w:val="center"/>
          </w:tcPr>
          <w:p>
            <w:pPr>
              <w:spacing w:after="0"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790" w:type="dxa"/>
            <w:noWrap/>
            <w:vAlign w:val="center"/>
          </w:tcPr>
          <w:p>
            <w:pPr>
              <w:spacing w:after="0"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联系方式</w:t>
            </w:r>
          </w:p>
        </w:tc>
        <w:tc>
          <w:tcPr>
            <w:tcW w:w="2666" w:type="dxa"/>
            <w:noWrap/>
            <w:vAlign w:val="center"/>
          </w:tcPr>
          <w:p>
            <w:pPr>
              <w:spacing w:after="0"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  <w:jc w:val="center"/>
        </w:trPr>
        <w:tc>
          <w:tcPr>
            <w:tcW w:w="2408" w:type="dxa"/>
            <w:noWrap/>
            <w:vAlign w:val="center"/>
          </w:tcPr>
          <w:p>
            <w:pPr>
              <w:spacing w:after="0"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注册地址</w:t>
            </w:r>
          </w:p>
        </w:tc>
        <w:tc>
          <w:tcPr>
            <w:tcW w:w="8040" w:type="dxa"/>
            <w:gridSpan w:val="3"/>
            <w:noWrap/>
            <w:vAlign w:val="center"/>
          </w:tcPr>
          <w:p>
            <w:pPr>
              <w:spacing w:after="0" w:line="360" w:lineRule="exac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7" w:hRule="atLeast"/>
          <w:jc w:val="center"/>
        </w:trPr>
        <w:tc>
          <w:tcPr>
            <w:tcW w:w="2408" w:type="dxa"/>
            <w:noWrap/>
            <w:vAlign w:val="center"/>
          </w:tcPr>
          <w:p>
            <w:pPr>
              <w:spacing w:after="0"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开户行名称</w:t>
            </w:r>
          </w:p>
        </w:tc>
        <w:tc>
          <w:tcPr>
            <w:tcW w:w="2584" w:type="dxa"/>
            <w:noWrap/>
            <w:vAlign w:val="center"/>
          </w:tcPr>
          <w:p>
            <w:pPr>
              <w:spacing w:after="0" w:line="360" w:lineRule="exact"/>
              <w:jc w:val="center"/>
              <w:rPr>
                <w:rFonts w:ascii="黑体" w:hAnsi="黑体" w:eastAsia="黑体"/>
                <w:color w:val="FF0000"/>
                <w:sz w:val="24"/>
              </w:rPr>
            </w:pPr>
          </w:p>
        </w:tc>
        <w:tc>
          <w:tcPr>
            <w:tcW w:w="2790" w:type="dxa"/>
            <w:noWrap/>
            <w:vAlign w:val="center"/>
          </w:tcPr>
          <w:p>
            <w:pPr>
              <w:spacing w:after="0"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银行账号</w:t>
            </w:r>
          </w:p>
        </w:tc>
        <w:tc>
          <w:tcPr>
            <w:tcW w:w="2666" w:type="dxa"/>
            <w:noWrap/>
            <w:vAlign w:val="center"/>
          </w:tcPr>
          <w:p>
            <w:pPr>
              <w:spacing w:after="0" w:line="360" w:lineRule="exact"/>
              <w:rPr>
                <w:rFonts w:ascii="黑体" w:hAnsi="黑体" w:eastAsia="黑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7" w:hRule="atLeast"/>
          <w:jc w:val="center"/>
        </w:trPr>
        <w:tc>
          <w:tcPr>
            <w:tcW w:w="2408" w:type="dxa"/>
            <w:noWrap/>
            <w:vAlign w:val="center"/>
          </w:tcPr>
          <w:p>
            <w:pPr>
              <w:spacing w:after="0"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贯标类型</w:t>
            </w:r>
          </w:p>
        </w:tc>
        <w:tc>
          <w:tcPr>
            <w:tcW w:w="2584" w:type="dxa"/>
            <w:noWrap/>
            <w:vAlign w:val="center"/>
          </w:tcPr>
          <w:p>
            <w:pPr>
              <w:spacing w:after="0"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790" w:type="dxa"/>
            <w:noWrap/>
            <w:vAlign w:val="center"/>
          </w:tcPr>
          <w:p>
            <w:pPr>
              <w:spacing w:after="0"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通过时间</w:t>
            </w:r>
          </w:p>
        </w:tc>
        <w:tc>
          <w:tcPr>
            <w:tcW w:w="2666" w:type="dxa"/>
            <w:noWrap/>
            <w:vAlign w:val="center"/>
          </w:tcPr>
          <w:p>
            <w:pPr>
              <w:spacing w:after="0" w:line="360" w:lineRule="exac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2408" w:type="dxa"/>
            <w:noWrap/>
            <w:vAlign w:val="center"/>
          </w:tcPr>
          <w:p>
            <w:pPr>
              <w:spacing w:after="0"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申请奖励金额</w:t>
            </w:r>
          </w:p>
        </w:tc>
        <w:tc>
          <w:tcPr>
            <w:tcW w:w="8040" w:type="dxa"/>
            <w:gridSpan w:val="3"/>
            <w:noWrap/>
            <w:vAlign w:val="center"/>
          </w:tcPr>
          <w:p>
            <w:pPr>
              <w:spacing w:after="0" w:line="360" w:lineRule="exac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after="0" w:line="360" w:lineRule="exac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after="0" w:line="36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首次申请企业知识产权贯标奖励资金  万元。</w:t>
            </w:r>
          </w:p>
          <w:p>
            <w:pPr>
              <w:spacing w:after="0" w:line="360" w:lineRule="exact"/>
              <w:rPr>
                <w:rFonts w:ascii="黑体" w:hAnsi="黑体" w:eastAsia="黑体"/>
                <w:sz w:val="24"/>
              </w:rPr>
            </w:pPr>
          </w:p>
          <w:p>
            <w:pPr>
              <w:spacing w:after="0" w:line="360" w:lineRule="exact"/>
              <w:jc w:val="both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after="0" w:line="360" w:lineRule="exact"/>
              <w:jc w:val="both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法定代表人（签字）：            申报单位（公章）：</w:t>
            </w:r>
          </w:p>
          <w:p>
            <w:pPr>
              <w:spacing w:after="0" w:line="360" w:lineRule="exact"/>
              <w:jc w:val="righ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after="0" w:line="360" w:lineRule="exact"/>
              <w:jc w:val="righ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2408" w:type="dxa"/>
            <w:noWrap/>
            <w:vAlign w:val="center"/>
          </w:tcPr>
          <w:p>
            <w:pPr>
              <w:spacing w:after="0"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区级部门初审意见</w:t>
            </w:r>
          </w:p>
        </w:tc>
        <w:tc>
          <w:tcPr>
            <w:tcW w:w="8040" w:type="dxa"/>
            <w:gridSpan w:val="3"/>
            <w:noWrap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after="0"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区市场监督管理局（公章）：</w:t>
            </w:r>
          </w:p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审核人（签字）：</w:t>
            </w:r>
          </w:p>
          <w:p>
            <w:pPr>
              <w:spacing w:after="0" w:line="360" w:lineRule="exact"/>
              <w:jc w:val="righ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after="0" w:line="360" w:lineRule="exact"/>
              <w:jc w:val="righ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2408" w:type="dxa"/>
            <w:noWrap/>
            <w:vAlign w:val="center"/>
          </w:tcPr>
          <w:p>
            <w:pPr>
              <w:spacing w:after="0"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市级部门审核意见</w:t>
            </w:r>
          </w:p>
        </w:tc>
        <w:tc>
          <w:tcPr>
            <w:tcW w:w="8040" w:type="dxa"/>
            <w:gridSpan w:val="3"/>
            <w:noWrap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after="0"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市知识产权局（公章）：</w:t>
            </w:r>
          </w:p>
          <w:p>
            <w:pPr>
              <w:spacing w:after="0" w:line="4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审核人（签字）：</w:t>
            </w:r>
          </w:p>
          <w:p>
            <w:pPr>
              <w:spacing w:after="0" w:line="360" w:lineRule="exact"/>
              <w:jc w:val="righ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after="0" w:line="360" w:lineRule="exact"/>
              <w:jc w:val="righ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jOWZkZjkxN2RmN2NhZjliNDQ5ZTE2ZjQ1Zjc4ZDUifQ=="/>
  </w:docVars>
  <w:rsids>
    <w:rsidRoot w:val="00564698"/>
    <w:rsid w:val="00564698"/>
    <w:rsid w:val="005A4974"/>
    <w:rsid w:val="006D11E7"/>
    <w:rsid w:val="007709B0"/>
    <w:rsid w:val="025A3016"/>
    <w:rsid w:val="7A53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195</Characters>
  <Lines>2</Lines>
  <Paragraphs>1</Paragraphs>
  <TotalTime>1</TotalTime>
  <ScaleCrop>false</ScaleCrop>
  <LinksUpToDate>false</LinksUpToDate>
  <CharactersWithSpaces>253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2022-08-26T03:18:00Z</dcterms:created>
  <dc:creator>张鹏飞</dc:creator>
  <cp:lastModifiedBy>♛ 念你南暖</cp:lastModifiedBy>
  <dcterms:modified xsi:type="dcterms:W3CDTF">2022-09-02T02:55:11Z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51202E0B403B46B5A2D46BBFFCEDD9B1</vt:lpwstr>
  </property>
</Properties>
</file>